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47" w:rsidRDefault="007B4E47" w:rsidP="007B4E4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2000"/>
      <w:r w:rsidRPr="00106963">
        <w:rPr>
          <w:rFonts w:ascii="Times New Roman" w:hAnsi="Times New Roman" w:cs="Times New Roman"/>
          <w:sz w:val="24"/>
          <w:szCs w:val="24"/>
        </w:rPr>
        <w:t>Этапы</w:t>
      </w:r>
      <w:r w:rsidRPr="00106963">
        <w:rPr>
          <w:rFonts w:ascii="Times New Roman" w:hAnsi="Times New Roman" w:cs="Times New Roman"/>
          <w:sz w:val="24"/>
          <w:szCs w:val="24"/>
        </w:rPr>
        <w:br/>
        <w:t>перехода на предоставление услуг (функций) в электронном виде</w:t>
      </w:r>
      <w:r w:rsidRPr="00106963">
        <w:rPr>
          <w:rFonts w:ascii="Times New Roman" w:hAnsi="Times New Roman" w:cs="Times New Roman"/>
          <w:sz w:val="24"/>
          <w:szCs w:val="24"/>
        </w:rPr>
        <w:br/>
      </w:r>
      <w:r w:rsidRPr="00CF0F8E">
        <w:rPr>
          <w:rFonts w:ascii="Times New Roman" w:hAnsi="Times New Roman" w:cs="Times New Roman"/>
          <w:sz w:val="24"/>
          <w:szCs w:val="24"/>
        </w:rPr>
        <w:t>(утв</w:t>
      </w:r>
      <w:r w:rsidRPr="00CF0F8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hyperlink w:anchor="sub_0" w:history="1">
        <w:r w:rsidRPr="00CF0F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CF0F8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75361">
        <w:rPr>
          <w:rFonts w:ascii="Times New Roman" w:hAnsi="Times New Roman" w:cs="Times New Roman"/>
          <w:sz w:val="24"/>
          <w:szCs w:val="24"/>
        </w:rPr>
        <w:t xml:space="preserve">Уйско-Чебаркульского </w:t>
      </w:r>
      <w:r w:rsidRPr="00CF0F8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ельского поселения Октябрьского</w:t>
      </w:r>
      <w:r w:rsidRPr="00CF0F8E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536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F0F8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0F8E">
        <w:rPr>
          <w:rFonts w:ascii="Times New Roman" w:hAnsi="Times New Roman" w:cs="Times New Roman"/>
          <w:sz w:val="24"/>
          <w:szCs w:val="24"/>
        </w:rPr>
        <w:t> г. N </w:t>
      </w:r>
      <w:r w:rsidR="00275361">
        <w:rPr>
          <w:rFonts w:ascii="Times New Roman" w:hAnsi="Times New Roman" w:cs="Times New Roman"/>
          <w:sz w:val="24"/>
          <w:szCs w:val="24"/>
        </w:rPr>
        <w:t>59</w:t>
      </w:r>
      <w:proofErr w:type="gramStart"/>
      <w:r w:rsidRPr="00CF0F8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B4E47" w:rsidRDefault="007B4E47" w:rsidP="007B4E47"/>
    <w:p w:rsidR="007B4E47" w:rsidRPr="007314A0" w:rsidRDefault="007B4E47" w:rsidP="007B4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8162"/>
      </w:tblGrid>
      <w:tr w:rsidR="007B4E47" w:rsidRPr="00106963" w:rsidTr="00F26522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B4E47" w:rsidRDefault="007B4E47" w:rsidP="00F26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Содержание этапа</w:t>
            </w:r>
          </w:p>
          <w:p w:rsidR="007B4E47" w:rsidRPr="00106963" w:rsidRDefault="007B4E47" w:rsidP="00F26522"/>
        </w:tc>
      </w:tr>
      <w:tr w:rsidR="007B4E47" w:rsidRPr="00106963" w:rsidTr="00F2652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Pr="00106963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7B4E47" w:rsidRPr="00106963" w:rsidRDefault="007B4E47" w:rsidP="00F26522"/>
        </w:tc>
      </w:tr>
      <w:tr w:rsidR="007B4E47" w:rsidRPr="00106963" w:rsidTr="00F2652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Pr="00106963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7B4E47" w:rsidRPr="00106963" w:rsidRDefault="007B4E47" w:rsidP="00F26522"/>
        </w:tc>
      </w:tr>
      <w:tr w:rsidR="007B4E47" w:rsidRPr="00106963" w:rsidTr="00F2652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Pr="00106963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7B4E47" w:rsidRPr="00106963" w:rsidRDefault="007B4E47" w:rsidP="00F26522"/>
        </w:tc>
      </w:tr>
      <w:tr w:rsidR="007B4E47" w:rsidRPr="00106963" w:rsidTr="00F2652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Pr="00106963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7B4E47" w:rsidRPr="00106963" w:rsidRDefault="007B4E47" w:rsidP="00F26522"/>
        </w:tc>
      </w:tr>
      <w:tr w:rsidR="007B4E47" w:rsidRPr="00106963" w:rsidTr="00F2652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Pr="00106963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7" w:rsidRDefault="007B4E47" w:rsidP="00F26522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06963">
              <w:rPr>
                <w:rFonts w:ascii="Times New Roman" w:hAnsi="Times New Roman" w:cs="Times New Roman"/>
              </w:rPr>
              <w:t>возможности получения результатов предоставления услуги</w:t>
            </w:r>
            <w:proofErr w:type="gramEnd"/>
            <w:r w:rsidRPr="00106963">
              <w:rPr>
                <w:rFonts w:ascii="Times New Roman" w:hAnsi="Times New Roman" w:cs="Times New Roman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7B4E47" w:rsidRPr="00106963" w:rsidRDefault="007B4E47" w:rsidP="00F26522"/>
        </w:tc>
      </w:tr>
    </w:tbl>
    <w:p w:rsidR="007B4E47" w:rsidRPr="00106963" w:rsidRDefault="007B4E47" w:rsidP="007B4E47"/>
    <w:p w:rsidR="007B4E47" w:rsidRDefault="007B4E47" w:rsidP="007B4E47"/>
    <w:p w:rsidR="007B4E47" w:rsidRDefault="007B4E47" w:rsidP="007B4E47"/>
    <w:p w:rsidR="007B4E47" w:rsidRDefault="007B4E47" w:rsidP="007B4E47">
      <w:pPr>
        <w:pStyle w:val="1"/>
      </w:pPr>
    </w:p>
    <w:p w:rsidR="00D7637C" w:rsidRDefault="00D7637C"/>
    <w:sectPr w:rsidR="00D7637C" w:rsidSect="004153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47"/>
    <w:rsid w:val="0000656C"/>
    <w:rsid w:val="00275361"/>
    <w:rsid w:val="007B4E47"/>
    <w:rsid w:val="00D157E2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E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7B4E47"/>
    <w:rPr>
      <w:color w:val="106BBE"/>
    </w:rPr>
  </w:style>
  <w:style w:type="paragraph" w:customStyle="1" w:styleId="a4">
    <w:name w:val="Нормальный (таблица)"/>
    <w:basedOn w:val="a"/>
    <w:next w:val="a"/>
    <w:rsid w:val="007B4E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7B4E4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Подовинновское СП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3</cp:revision>
  <dcterms:created xsi:type="dcterms:W3CDTF">2015-10-16T09:34:00Z</dcterms:created>
  <dcterms:modified xsi:type="dcterms:W3CDTF">2015-10-19T04:55:00Z</dcterms:modified>
</cp:coreProperties>
</file>